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0D7" w:rsidRPr="00B23055" w:rsidRDefault="009550D7" w:rsidP="009550D7">
      <w:pPr>
        <w:rPr>
          <w:rFonts w:ascii="Times New Roman" w:hAnsi="Times New Roman" w:cs="Times New Roman"/>
          <w:sz w:val="24"/>
          <w:szCs w:val="24"/>
        </w:rPr>
      </w:pPr>
      <w:r w:rsidRPr="00B23055">
        <w:rPr>
          <w:rFonts w:ascii="Times New Roman" w:hAnsi="Times New Roman" w:cs="Times New Roman"/>
          <w:sz w:val="24"/>
          <w:szCs w:val="24"/>
        </w:rPr>
        <w:t>This pape</w:t>
      </w:r>
      <w:bookmarkStart w:id="0" w:name="_GoBack"/>
      <w:bookmarkEnd w:id="0"/>
      <w:r w:rsidRPr="00B23055">
        <w:rPr>
          <w:rFonts w:ascii="Times New Roman" w:hAnsi="Times New Roman" w:cs="Times New Roman"/>
          <w:sz w:val="24"/>
          <w:szCs w:val="24"/>
        </w:rPr>
        <w:t>r refers to the victimization of women, the role of the criminal justice system and the policies against crime at European and national level. The paper is divided into three parts:</w:t>
      </w:r>
    </w:p>
    <w:p w:rsidR="009550D7" w:rsidRPr="00B23055" w:rsidRDefault="009550D7" w:rsidP="009550D7">
      <w:pPr>
        <w:rPr>
          <w:rFonts w:ascii="Times New Roman" w:hAnsi="Times New Roman" w:cs="Times New Roman"/>
          <w:sz w:val="24"/>
          <w:szCs w:val="24"/>
        </w:rPr>
      </w:pPr>
      <w:r w:rsidRPr="00B23055">
        <w:rPr>
          <w:rFonts w:ascii="Times New Roman" w:hAnsi="Times New Roman" w:cs="Times New Roman"/>
          <w:sz w:val="24"/>
          <w:szCs w:val="24"/>
        </w:rPr>
        <w:t>1. Victimization and Criminal Po</w:t>
      </w:r>
      <w:r w:rsidR="00BD52CF" w:rsidRPr="00B23055">
        <w:rPr>
          <w:rFonts w:ascii="Times New Roman" w:hAnsi="Times New Roman" w:cs="Times New Roman"/>
          <w:sz w:val="24"/>
          <w:szCs w:val="24"/>
        </w:rPr>
        <w:t xml:space="preserve">licy: In this part the </w:t>
      </w:r>
      <w:r w:rsidRPr="00B23055">
        <w:rPr>
          <w:rFonts w:ascii="Times New Roman" w:hAnsi="Times New Roman" w:cs="Times New Roman"/>
          <w:sz w:val="24"/>
          <w:szCs w:val="24"/>
        </w:rPr>
        <w:t xml:space="preserve">definitions of </w:t>
      </w:r>
      <w:r w:rsidR="00BD52CF" w:rsidRPr="00B23055">
        <w:rPr>
          <w:rFonts w:ascii="Times New Roman" w:hAnsi="Times New Roman" w:cs="Times New Roman"/>
          <w:sz w:val="24"/>
          <w:szCs w:val="24"/>
        </w:rPr>
        <w:t xml:space="preserve">the basic </w:t>
      </w:r>
      <w:r w:rsidRPr="00B23055">
        <w:rPr>
          <w:rFonts w:ascii="Times New Roman" w:hAnsi="Times New Roman" w:cs="Times New Roman"/>
          <w:sz w:val="24"/>
          <w:szCs w:val="24"/>
        </w:rPr>
        <w:t>terms</w:t>
      </w:r>
      <w:r w:rsidR="00BD52CF" w:rsidRPr="00B23055">
        <w:rPr>
          <w:rFonts w:ascii="Times New Roman" w:hAnsi="Times New Roman" w:cs="Times New Roman"/>
          <w:sz w:val="24"/>
          <w:szCs w:val="24"/>
        </w:rPr>
        <w:t xml:space="preserve"> that will be used are </w:t>
      </w:r>
      <w:proofErr w:type="gramStart"/>
      <w:r w:rsidR="00BD52CF" w:rsidRPr="00B23055">
        <w:rPr>
          <w:rFonts w:ascii="Times New Roman" w:hAnsi="Times New Roman" w:cs="Times New Roman"/>
          <w:sz w:val="24"/>
          <w:szCs w:val="24"/>
        </w:rPr>
        <w:t>given</w:t>
      </w:r>
      <w:r w:rsidR="00DC5965" w:rsidRPr="00B2305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23055">
        <w:rPr>
          <w:rFonts w:ascii="Times New Roman" w:hAnsi="Times New Roman" w:cs="Times New Roman"/>
          <w:sz w:val="24"/>
          <w:szCs w:val="24"/>
        </w:rPr>
        <w:t xml:space="preserve"> and</w:t>
      </w:r>
      <w:r w:rsidR="00BD52CF" w:rsidRPr="00B23055">
        <w:rPr>
          <w:rFonts w:ascii="Times New Roman" w:hAnsi="Times New Roman" w:cs="Times New Roman"/>
          <w:sz w:val="24"/>
          <w:szCs w:val="24"/>
        </w:rPr>
        <w:t xml:space="preserve"> also</w:t>
      </w:r>
      <w:r w:rsidRPr="00B23055">
        <w:rPr>
          <w:rFonts w:ascii="Times New Roman" w:hAnsi="Times New Roman" w:cs="Times New Roman"/>
          <w:sz w:val="24"/>
          <w:szCs w:val="24"/>
        </w:rPr>
        <w:t xml:space="preserve"> basic information about the current state of the victimization of women and policies against crime in Europe</w:t>
      </w:r>
      <w:r w:rsidR="008939F8" w:rsidRPr="00B23055">
        <w:rPr>
          <w:rFonts w:ascii="Times New Roman" w:hAnsi="Times New Roman" w:cs="Times New Roman"/>
          <w:sz w:val="24"/>
          <w:szCs w:val="24"/>
        </w:rPr>
        <w:t xml:space="preserve"> are discussed</w:t>
      </w:r>
      <w:r w:rsidRPr="00B23055">
        <w:rPr>
          <w:rFonts w:ascii="Times New Roman" w:hAnsi="Times New Roman" w:cs="Times New Roman"/>
          <w:sz w:val="24"/>
          <w:szCs w:val="24"/>
        </w:rPr>
        <w:t>.</w:t>
      </w:r>
    </w:p>
    <w:p w:rsidR="009550D7" w:rsidRPr="00B23055" w:rsidRDefault="00BD52CF" w:rsidP="009550D7">
      <w:pPr>
        <w:rPr>
          <w:rFonts w:ascii="Times New Roman" w:hAnsi="Times New Roman" w:cs="Times New Roman"/>
          <w:sz w:val="24"/>
          <w:szCs w:val="24"/>
        </w:rPr>
      </w:pPr>
      <w:r w:rsidRPr="00B23055">
        <w:rPr>
          <w:rFonts w:ascii="Times New Roman" w:hAnsi="Times New Roman" w:cs="Times New Roman"/>
          <w:sz w:val="24"/>
          <w:szCs w:val="24"/>
        </w:rPr>
        <w:t>2</w:t>
      </w:r>
      <w:r w:rsidR="00A00806" w:rsidRPr="00B23055">
        <w:rPr>
          <w:rFonts w:ascii="Times New Roman" w:hAnsi="Times New Roman" w:cs="Times New Roman"/>
          <w:sz w:val="24"/>
          <w:szCs w:val="24"/>
        </w:rPr>
        <w:t>. The</w:t>
      </w:r>
      <w:r w:rsidR="009550D7" w:rsidRPr="00B23055">
        <w:rPr>
          <w:rFonts w:ascii="Times New Roman" w:hAnsi="Times New Roman" w:cs="Times New Roman"/>
          <w:sz w:val="24"/>
          <w:szCs w:val="24"/>
        </w:rPr>
        <w:t xml:space="preserve"> feminist movement</w:t>
      </w:r>
      <w:r w:rsidR="00A00806" w:rsidRPr="00B23055">
        <w:rPr>
          <w:rFonts w:ascii="Times New Roman" w:hAnsi="Times New Roman" w:cs="Times New Roman"/>
          <w:sz w:val="24"/>
          <w:szCs w:val="24"/>
        </w:rPr>
        <w:t>’s point of view</w:t>
      </w:r>
      <w:r w:rsidR="00045D2C" w:rsidRPr="00B23055">
        <w:rPr>
          <w:rFonts w:ascii="Times New Roman" w:hAnsi="Times New Roman" w:cs="Times New Roman"/>
          <w:sz w:val="24"/>
          <w:szCs w:val="24"/>
        </w:rPr>
        <w:t xml:space="preserve">: the second part, </w:t>
      </w:r>
      <w:r w:rsidR="00A00806" w:rsidRPr="00B23055">
        <w:rPr>
          <w:rFonts w:ascii="Times New Roman" w:hAnsi="Times New Roman" w:cs="Times New Roman"/>
          <w:sz w:val="24"/>
          <w:szCs w:val="24"/>
        </w:rPr>
        <w:t>which is derived by</w:t>
      </w:r>
      <w:r w:rsidR="009550D7" w:rsidRPr="00B23055">
        <w:rPr>
          <w:rFonts w:ascii="Times New Roman" w:hAnsi="Times New Roman" w:cs="Times New Roman"/>
          <w:sz w:val="24"/>
          <w:szCs w:val="24"/>
        </w:rPr>
        <w:t xml:space="preserve"> the</w:t>
      </w:r>
      <w:r w:rsidR="00045D2C" w:rsidRPr="00B23055">
        <w:rPr>
          <w:rFonts w:ascii="Times New Roman" w:hAnsi="Times New Roman" w:cs="Times New Roman"/>
          <w:sz w:val="24"/>
          <w:szCs w:val="24"/>
        </w:rPr>
        <w:t xml:space="preserve"> book:</w:t>
      </w:r>
      <w:r w:rsidR="009550D7" w:rsidRPr="00B23055">
        <w:rPr>
          <w:rFonts w:ascii="Times New Roman" w:hAnsi="Times New Roman" w:cs="Times New Roman"/>
          <w:sz w:val="24"/>
          <w:szCs w:val="24"/>
        </w:rPr>
        <w:t xml:space="preserve"> Critical crimi</w:t>
      </w:r>
      <w:r w:rsidR="00045D2C" w:rsidRPr="00B23055">
        <w:rPr>
          <w:rFonts w:ascii="Times New Roman" w:hAnsi="Times New Roman" w:cs="Times New Roman"/>
          <w:sz w:val="24"/>
          <w:szCs w:val="24"/>
        </w:rPr>
        <w:t>nology: visions from Europe,</w:t>
      </w:r>
      <w:r w:rsidR="009550D7" w:rsidRPr="00B230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0D7" w:rsidRPr="00B23055">
        <w:rPr>
          <w:rFonts w:ascii="Times New Roman" w:hAnsi="Times New Roman" w:cs="Times New Roman"/>
          <w:sz w:val="24"/>
          <w:szCs w:val="24"/>
        </w:rPr>
        <w:t>Swaaningen</w:t>
      </w:r>
      <w:proofErr w:type="spellEnd"/>
      <w:r w:rsidR="009550D7" w:rsidRPr="00B23055">
        <w:rPr>
          <w:rFonts w:ascii="Times New Roman" w:hAnsi="Times New Roman" w:cs="Times New Roman"/>
          <w:sz w:val="24"/>
          <w:szCs w:val="24"/>
        </w:rPr>
        <w:t xml:space="preserve"> R</w:t>
      </w:r>
      <w:r w:rsidR="00045D2C" w:rsidRPr="00B23055">
        <w:rPr>
          <w:rFonts w:ascii="Times New Roman" w:hAnsi="Times New Roman" w:cs="Times New Roman"/>
          <w:sz w:val="24"/>
          <w:szCs w:val="24"/>
        </w:rPr>
        <w:t>., refers</w:t>
      </w:r>
      <w:r w:rsidR="009550D7" w:rsidRPr="00B23055">
        <w:rPr>
          <w:rFonts w:ascii="Times New Roman" w:hAnsi="Times New Roman" w:cs="Times New Roman"/>
          <w:sz w:val="24"/>
          <w:szCs w:val="24"/>
        </w:rPr>
        <w:t xml:space="preserve"> to the attitude and contribution of the feminist movement to empower and improve the position of women in the penal system, through the years.</w:t>
      </w:r>
    </w:p>
    <w:p w:rsidR="002C374F" w:rsidRPr="00B23055" w:rsidRDefault="00BD52CF" w:rsidP="009550D7">
      <w:pPr>
        <w:rPr>
          <w:rFonts w:ascii="Times New Roman" w:hAnsi="Times New Roman" w:cs="Times New Roman"/>
          <w:sz w:val="24"/>
          <w:szCs w:val="24"/>
        </w:rPr>
      </w:pPr>
      <w:r w:rsidRPr="00B23055">
        <w:rPr>
          <w:rFonts w:ascii="Times New Roman" w:hAnsi="Times New Roman" w:cs="Times New Roman"/>
          <w:sz w:val="24"/>
          <w:szCs w:val="24"/>
        </w:rPr>
        <w:t>3</w:t>
      </w:r>
      <w:r w:rsidR="009550D7" w:rsidRPr="00B23055">
        <w:rPr>
          <w:rFonts w:ascii="Times New Roman" w:hAnsi="Times New Roman" w:cs="Times New Roman"/>
          <w:sz w:val="24"/>
          <w:szCs w:val="24"/>
        </w:rPr>
        <w:t>. Forms of abuse against women: the</w:t>
      </w:r>
      <w:r w:rsidR="00C005B2" w:rsidRPr="00B23055">
        <w:rPr>
          <w:rFonts w:ascii="Times New Roman" w:hAnsi="Times New Roman" w:cs="Times New Roman"/>
          <w:sz w:val="24"/>
          <w:szCs w:val="24"/>
        </w:rPr>
        <w:t xml:space="preserve"> third and final piece is about the detailed forms of women abuse and the specific crime policies</w:t>
      </w:r>
      <w:r w:rsidR="009550D7" w:rsidRPr="00B23055">
        <w:rPr>
          <w:rFonts w:ascii="Times New Roman" w:hAnsi="Times New Roman" w:cs="Times New Roman"/>
          <w:sz w:val="24"/>
          <w:szCs w:val="24"/>
        </w:rPr>
        <w:t xml:space="preserve"> </w:t>
      </w:r>
      <w:r w:rsidR="00C005B2" w:rsidRPr="00B23055">
        <w:rPr>
          <w:rFonts w:ascii="Times New Roman" w:hAnsi="Times New Roman" w:cs="Times New Roman"/>
          <w:sz w:val="24"/>
          <w:szCs w:val="24"/>
        </w:rPr>
        <w:t xml:space="preserve">to eliminate them, not only in Europe generally but also in Greece </w:t>
      </w:r>
      <w:r w:rsidR="009550D7" w:rsidRPr="00B23055">
        <w:rPr>
          <w:rFonts w:ascii="Times New Roman" w:hAnsi="Times New Roman" w:cs="Times New Roman"/>
          <w:sz w:val="24"/>
          <w:szCs w:val="24"/>
        </w:rPr>
        <w:t>particular</w:t>
      </w:r>
      <w:r w:rsidR="00C005B2" w:rsidRPr="00B23055">
        <w:rPr>
          <w:rFonts w:ascii="Times New Roman" w:hAnsi="Times New Roman" w:cs="Times New Roman"/>
          <w:sz w:val="24"/>
          <w:szCs w:val="24"/>
        </w:rPr>
        <w:t>ly</w:t>
      </w:r>
      <w:r w:rsidR="009550D7" w:rsidRPr="00B23055">
        <w:rPr>
          <w:rFonts w:ascii="Times New Roman" w:hAnsi="Times New Roman" w:cs="Times New Roman"/>
          <w:sz w:val="24"/>
          <w:szCs w:val="24"/>
        </w:rPr>
        <w:t>.</w:t>
      </w:r>
    </w:p>
    <w:sectPr w:rsidR="002C374F" w:rsidRPr="00B230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0D7"/>
    <w:rsid w:val="00045D2C"/>
    <w:rsid w:val="002C374F"/>
    <w:rsid w:val="008939F8"/>
    <w:rsid w:val="009550D7"/>
    <w:rsid w:val="00A00806"/>
    <w:rsid w:val="00B23055"/>
    <w:rsid w:val="00BD52CF"/>
    <w:rsid w:val="00C005B2"/>
    <w:rsid w:val="00CD1FBE"/>
    <w:rsid w:val="00DC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803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Βάσια</dc:creator>
  <cp:lastModifiedBy>Βάσια</cp:lastModifiedBy>
  <cp:revision>49</cp:revision>
  <dcterms:created xsi:type="dcterms:W3CDTF">2013-06-02T13:01:00Z</dcterms:created>
  <dcterms:modified xsi:type="dcterms:W3CDTF">2013-06-02T13:16:00Z</dcterms:modified>
</cp:coreProperties>
</file>