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71" w:rsidRDefault="00004A71" w:rsidP="00004A7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GREEK AND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EUROPEAN  POLICY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IN DRUGS ADDICTION</w:t>
      </w:r>
    </w:p>
    <w:p w:rsidR="00004A71" w:rsidRDefault="00004A71" w:rsidP="00004A7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By Marcos Skoufalos</w:t>
      </w:r>
    </w:p>
    <w:p w:rsidR="007C4DA1" w:rsidRPr="007C4DA1" w:rsidRDefault="007C4DA1" w:rsidP="00004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4DA1">
        <w:rPr>
          <w:rFonts w:ascii="Times New Roman" w:hAnsi="Times New Roman" w:cs="Times New Roman"/>
          <w:b/>
          <w:sz w:val="24"/>
          <w:szCs w:val="24"/>
          <w:lang w:val="en-US"/>
        </w:rPr>
        <w:t>Registry code: 20007182</w:t>
      </w:r>
    </w:p>
    <w:p w:rsidR="00004A71" w:rsidRDefault="00004A71" w:rsidP="00004A7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ABSTRACT</w:t>
      </w:r>
    </w:p>
    <w:p w:rsidR="00004A71" w:rsidRDefault="00004A71" w:rsidP="00004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Drugs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addiction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one of the biggest problems which our society faces.</w:t>
      </w:r>
    </w:p>
    <w:p w:rsidR="00004A71" w:rsidRDefault="00004A71" w:rsidP="00004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infliction is spreading fast and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continuously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not only quantitatively but qualitatively as well ,in Greece, in EU and generally all over the world.</w:t>
      </w:r>
    </w:p>
    <w:p w:rsidR="00004A71" w:rsidRDefault="00004A71" w:rsidP="00004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countries in EU and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everywhere  are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front of a serious dilemma: Manipulating this problem in a direction which will lead them to live with the problem through a prolepsis policy on the one hand and offering substitutes  to the users e.g. methadone programs on the other hand, or, focusing their attempt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toextinguish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social and systemic  causes  which lead the people to drugs, such  as unemployment, starvation, illiteracy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povertyetc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4A71" w:rsidRDefault="00004A71" w:rsidP="00004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Staying in this course they must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createa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protection net for all of them, accompanying this with strong prolepsis measures, promoting “dry” programs for the users and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extremely  strict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penalties for the drug dealers.</w:t>
      </w:r>
    </w:p>
    <w:p w:rsidR="00004A71" w:rsidRDefault="00004A71" w:rsidP="00004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question is: Is capitalism in the position to solve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structure problems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including ,among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others,  the manipulation which is presided through drugs addiction?</w:t>
      </w:r>
    </w:p>
    <w:p w:rsidR="00004A71" w:rsidRDefault="00004A71" w:rsidP="00004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can’t be optimist. But we are optimist that the social and class struggle of the European people, the realization of the problem as a matter of life or death especially for the youth, will enforce and will demand social and political changes inside and outside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  system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4A71" w:rsidRDefault="00004A71" w:rsidP="00004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is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view  through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which we examine our subject.</w:t>
      </w:r>
    </w:p>
    <w:p w:rsidR="008150AC" w:rsidRPr="00004A71" w:rsidRDefault="008150AC" w:rsidP="00004A71">
      <w:pPr>
        <w:rPr>
          <w:lang w:val="en-US"/>
        </w:rPr>
      </w:pPr>
    </w:p>
    <w:sectPr w:rsidR="008150AC" w:rsidRPr="00004A71" w:rsidSect="00044E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070F"/>
    <w:rsid w:val="00002CBA"/>
    <w:rsid w:val="00004A71"/>
    <w:rsid w:val="000301B7"/>
    <w:rsid w:val="00042724"/>
    <w:rsid w:val="00044E48"/>
    <w:rsid w:val="00066980"/>
    <w:rsid w:val="000671CB"/>
    <w:rsid w:val="000D5D1F"/>
    <w:rsid w:val="000E4CDA"/>
    <w:rsid w:val="000F028B"/>
    <w:rsid w:val="000F25F7"/>
    <w:rsid w:val="000F6065"/>
    <w:rsid w:val="00112DBE"/>
    <w:rsid w:val="001137EF"/>
    <w:rsid w:val="001154E6"/>
    <w:rsid w:val="00116AAE"/>
    <w:rsid w:val="00117BC5"/>
    <w:rsid w:val="00121660"/>
    <w:rsid w:val="001240A7"/>
    <w:rsid w:val="00127482"/>
    <w:rsid w:val="00133833"/>
    <w:rsid w:val="00142653"/>
    <w:rsid w:val="00152EE5"/>
    <w:rsid w:val="001531BF"/>
    <w:rsid w:val="00156DBB"/>
    <w:rsid w:val="001850DC"/>
    <w:rsid w:val="001864E9"/>
    <w:rsid w:val="0018695D"/>
    <w:rsid w:val="001A5D69"/>
    <w:rsid w:val="001B5295"/>
    <w:rsid w:val="001B5C92"/>
    <w:rsid w:val="001B67AA"/>
    <w:rsid w:val="001D35E4"/>
    <w:rsid w:val="001D549A"/>
    <w:rsid w:val="001F50CA"/>
    <w:rsid w:val="002056FD"/>
    <w:rsid w:val="00235FB3"/>
    <w:rsid w:val="00275F18"/>
    <w:rsid w:val="00280F94"/>
    <w:rsid w:val="002816D9"/>
    <w:rsid w:val="00295E34"/>
    <w:rsid w:val="002A45F2"/>
    <w:rsid w:val="002B0CCF"/>
    <w:rsid w:val="002D323A"/>
    <w:rsid w:val="003121C0"/>
    <w:rsid w:val="00312CB2"/>
    <w:rsid w:val="00342F22"/>
    <w:rsid w:val="003431FD"/>
    <w:rsid w:val="0035120D"/>
    <w:rsid w:val="00392BDB"/>
    <w:rsid w:val="00395408"/>
    <w:rsid w:val="00396243"/>
    <w:rsid w:val="003E656A"/>
    <w:rsid w:val="003F1F29"/>
    <w:rsid w:val="0042493B"/>
    <w:rsid w:val="00467393"/>
    <w:rsid w:val="00471E89"/>
    <w:rsid w:val="004A1B80"/>
    <w:rsid w:val="004D2875"/>
    <w:rsid w:val="004E2235"/>
    <w:rsid w:val="00504EDE"/>
    <w:rsid w:val="00527929"/>
    <w:rsid w:val="005509D7"/>
    <w:rsid w:val="005642E4"/>
    <w:rsid w:val="005879A2"/>
    <w:rsid w:val="005A0F11"/>
    <w:rsid w:val="005B4924"/>
    <w:rsid w:val="005D332B"/>
    <w:rsid w:val="005E05CA"/>
    <w:rsid w:val="00611270"/>
    <w:rsid w:val="00633821"/>
    <w:rsid w:val="00665637"/>
    <w:rsid w:val="00673980"/>
    <w:rsid w:val="00675884"/>
    <w:rsid w:val="00686EE5"/>
    <w:rsid w:val="006B1A2A"/>
    <w:rsid w:val="006B2C21"/>
    <w:rsid w:val="006B7D7B"/>
    <w:rsid w:val="006E070F"/>
    <w:rsid w:val="007162D1"/>
    <w:rsid w:val="00781D5A"/>
    <w:rsid w:val="007826DF"/>
    <w:rsid w:val="00782856"/>
    <w:rsid w:val="007931B4"/>
    <w:rsid w:val="00797B7D"/>
    <w:rsid w:val="007C4DA1"/>
    <w:rsid w:val="007D3A7C"/>
    <w:rsid w:val="007F5C05"/>
    <w:rsid w:val="00803CCC"/>
    <w:rsid w:val="00807685"/>
    <w:rsid w:val="008150AC"/>
    <w:rsid w:val="00820FAF"/>
    <w:rsid w:val="0084072D"/>
    <w:rsid w:val="00842993"/>
    <w:rsid w:val="00862BA7"/>
    <w:rsid w:val="008642A5"/>
    <w:rsid w:val="008757CE"/>
    <w:rsid w:val="0088544A"/>
    <w:rsid w:val="00885947"/>
    <w:rsid w:val="008A3544"/>
    <w:rsid w:val="008A7A11"/>
    <w:rsid w:val="008B12D3"/>
    <w:rsid w:val="008B79EF"/>
    <w:rsid w:val="008D0DD9"/>
    <w:rsid w:val="008D128B"/>
    <w:rsid w:val="008D1FC7"/>
    <w:rsid w:val="008F5873"/>
    <w:rsid w:val="00902A29"/>
    <w:rsid w:val="009079C4"/>
    <w:rsid w:val="00910869"/>
    <w:rsid w:val="00930993"/>
    <w:rsid w:val="00940C3D"/>
    <w:rsid w:val="00940DF4"/>
    <w:rsid w:val="00965550"/>
    <w:rsid w:val="009817D1"/>
    <w:rsid w:val="009B361C"/>
    <w:rsid w:val="009B436A"/>
    <w:rsid w:val="009C524C"/>
    <w:rsid w:val="009C5410"/>
    <w:rsid w:val="009D0B5B"/>
    <w:rsid w:val="009E5D14"/>
    <w:rsid w:val="00A16B7D"/>
    <w:rsid w:val="00A20997"/>
    <w:rsid w:val="00A3481F"/>
    <w:rsid w:val="00A660F4"/>
    <w:rsid w:val="00AA3268"/>
    <w:rsid w:val="00AA4EE3"/>
    <w:rsid w:val="00AB6283"/>
    <w:rsid w:val="00AC3F54"/>
    <w:rsid w:val="00AD109A"/>
    <w:rsid w:val="00AD5F5F"/>
    <w:rsid w:val="00AD6A13"/>
    <w:rsid w:val="00AE4BD8"/>
    <w:rsid w:val="00B25F34"/>
    <w:rsid w:val="00B37D3A"/>
    <w:rsid w:val="00B40D45"/>
    <w:rsid w:val="00B428F6"/>
    <w:rsid w:val="00B701AC"/>
    <w:rsid w:val="00B721C4"/>
    <w:rsid w:val="00BB0279"/>
    <w:rsid w:val="00BD51EE"/>
    <w:rsid w:val="00BE5D3D"/>
    <w:rsid w:val="00BF5E71"/>
    <w:rsid w:val="00C10013"/>
    <w:rsid w:val="00C44997"/>
    <w:rsid w:val="00C457E7"/>
    <w:rsid w:val="00C52CA4"/>
    <w:rsid w:val="00C539C6"/>
    <w:rsid w:val="00C918BE"/>
    <w:rsid w:val="00CA0162"/>
    <w:rsid w:val="00CB70A3"/>
    <w:rsid w:val="00CC734C"/>
    <w:rsid w:val="00CD7A87"/>
    <w:rsid w:val="00D20959"/>
    <w:rsid w:val="00D24BBD"/>
    <w:rsid w:val="00D31300"/>
    <w:rsid w:val="00D75931"/>
    <w:rsid w:val="00D940BE"/>
    <w:rsid w:val="00D97451"/>
    <w:rsid w:val="00DA2156"/>
    <w:rsid w:val="00DA5430"/>
    <w:rsid w:val="00DA7EBF"/>
    <w:rsid w:val="00DC3575"/>
    <w:rsid w:val="00E05CE0"/>
    <w:rsid w:val="00E15289"/>
    <w:rsid w:val="00E31E1B"/>
    <w:rsid w:val="00E34CB2"/>
    <w:rsid w:val="00E50C76"/>
    <w:rsid w:val="00E5163D"/>
    <w:rsid w:val="00E63436"/>
    <w:rsid w:val="00F305FE"/>
    <w:rsid w:val="00F318CA"/>
    <w:rsid w:val="00F439C5"/>
    <w:rsid w:val="00F83701"/>
    <w:rsid w:val="00FC2AC3"/>
    <w:rsid w:val="00FC6A4C"/>
    <w:rsid w:val="00FD1880"/>
    <w:rsid w:val="00FF2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71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C0092-953A-4C9E-B035-C15B08CF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Μάρκος</dc:creator>
  <cp:lastModifiedBy>Skoufalos</cp:lastModifiedBy>
  <cp:revision>8</cp:revision>
  <dcterms:created xsi:type="dcterms:W3CDTF">2013-05-10T11:32:00Z</dcterms:created>
  <dcterms:modified xsi:type="dcterms:W3CDTF">2013-05-15T05:34:00Z</dcterms:modified>
</cp:coreProperties>
</file>